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для родителей</w:t>
      </w:r>
      <w:bookmarkStart w:id="0" w:name="_GoBack"/>
      <w:bookmarkEnd w:id="0"/>
    </w:p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Ваш ребенок посещает  лагерь труда </w:t>
      </w:r>
      <w:r w:rsidR="00B15A1A">
        <w:rPr>
          <w:rFonts w:ascii="Arial" w:hAnsi="Arial" w:cs="Arial"/>
          <w:color w:val="000000"/>
          <w:sz w:val="21"/>
          <w:szCs w:val="21"/>
        </w:rPr>
        <w:t>и отдыха с дневным пребыванием «ЮНОСТЬ»</w:t>
      </w:r>
    </w:p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базе МБОУ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Тургеневская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СОШ»</w:t>
      </w:r>
    </w:p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  <w:t>•    В лагерь ребёнок должен приходить без опозданий. Если ребенок по какой-либо причине не может посетить лагерь, необходимо поставить в известность работников лагеря (воспитателей,  начальника лагеря).</w:t>
      </w:r>
    </w:p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•    Ребенку воспрещается самовольно отлучаться с территории лагеря.</w:t>
      </w:r>
    </w:p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•    Для посещения лагеря необходимо иметь головной убор. Ребенок должен быть одет опрятно и по погоде.</w:t>
      </w:r>
    </w:p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•    Ваш ребенок будет получать 2-х разовое  питание. Если Ваш ребенок не переносит какие-то продукты, пожалуйста, предупредите об этом работников лагеря заранее.</w:t>
      </w:r>
    </w:p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•     За ценные вещи (деньги, сотовые телефоны, фотоаппараты, плееры, диски) администрация ответственности не несет.</w:t>
      </w:r>
    </w:p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•    Можно приносить в лагерь альбомы, фломастеры, карандаши, настольные игры, скакалки и т.д. для занятий детей.</w:t>
      </w:r>
    </w:p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•    При экскурсиях обеспечить наличие питьевой воды у ребёнка.</w:t>
      </w:r>
      <w:r>
        <w:rPr>
          <w:rFonts w:ascii="Arial" w:hAnsi="Arial" w:cs="Arial"/>
          <w:color w:val="000000"/>
          <w:sz w:val="21"/>
          <w:szCs w:val="21"/>
        </w:rPr>
        <w:br/>
        <w:t>За порчу имущества лагеря ребенком материальную ответственность несут родители (законные представители).</w:t>
      </w:r>
    </w:p>
    <w:p w:rsidR="00F42CE5" w:rsidRDefault="00F42CE5" w:rsidP="00F4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Мы надеемся, что нашими с Вами совместными усилиями, отдых детей будет активным, интересным и безопасным.</w:t>
      </w:r>
    </w:p>
    <w:p w:rsidR="00BE4908" w:rsidRDefault="00BE4908"/>
    <w:sectPr w:rsidR="00BE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08"/>
    <w:rsid w:val="00B15A1A"/>
    <w:rsid w:val="00BE4908"/>
    <w:rsid w:val="00F4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3</cp:revision>
  <dcterms:created xsi:type="dcterms:W3CDTF">2023-04-13T11:12:00Z</dcterms:created>
  <dcterms:modified xsi:type="dcterms:W3CDTF">2023-04-13T12:14:00Z</dcterms:modified>
</cp:coreProperties>
</file>